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01" w:rsidRPr="008069D4" w:rsidRDefault="00601BA8" w:rsidP="00601BA8">
      <w:pPr>
        <w:tabs>
          <w:tab w:val="left" w:pos="1276"/>
        </w:tabs>
        <w:ind w:left="-4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KÉRELEM</w:t>
      </w:r>
    </w:p>
    <w:p w:rsidR="004B632B" w:rsidRPr="008069D4" w:rsidRDefault="004B632B" w:rsidP="00601BA8">
      <w:pPr>
        <w:ind w:left="-426"/>
        <w:jc w:val="both"/>
      </w:pPr>
    </w:p>
    <w:p w:rsidR="004B632B" w:rsidRPr="008069D4" w:rsidRDefault="004B632B" w:rsidP="00601BA8">
      <w:pPr>
        <w:ind w:left="-426"/>
        <w:jc w:val="both"/>
      </w:pPr>
      <w:r w:rsidRPr="008069D4">
        <w:t>Én Göndör Gábor, a „</w:t>
      </w:r>
      <w:bookmarkStart w:id="0" w:name="_Hlk503340727"/>
      <w:r w:rsidR="000505EE" w:rsidRPr="008069D4">
        <w:t>Jászfényszaru Boldog közötti kerékpárút építése</w:t>
      </w:r>
      <w:bookmarkEnd w:id="0"/>
      <w:r w:rsidRPr="008069D4">
        <w:t>” tárgyú közbeszerzési eljárás lebonyolításával és a közbeszerzési eljárás minőségbiztosítási ellenőrzésre adatszolgáltatással megbízott Köz-Pálya Kft. (2367 Újhartyán, Monori u. 30.) ügyvezető</w:t>
      </w:r>
      <w:r w:rsidR="000505EE" w:rsidRPr="008069D4">
        <w:t>je, az alábbi</w:t>
      </w:r>
      <w:r w:rsidR="00601BA8">
        <w:t xml:space="preserve"> kérelmet terjesztem elő, </w:t>
      </w:r>
      <w:r w:rsidR="000505EE" w:rsidRPr="008069D4">
        <w:t>a következő</w:t>
      </w:r>
      <w:r w:rsidRPr="008069D4">
        <w:t xml:space="preserve"> </w:t>
      </w:r>
      <w:r w:rsidR="000505EE" w:rsidRPr="008069D4">
        <w:t xml:space="preserve">MIR azonosítójú: </w:t>
      </w:r>
      <w:bookmarkStart w:id="1" w:name="_Hlk503340712"/>
      <w:r w:rsidR="000505EE" w:rsidRPr="008069D4">
        <w:t>2018/01/É/00384 eljárás</w:t>
      </w:r>
      <w:bookmarkEnd w:id="1"/>
      <w:r w:rsidR="000505EE" w:rsidRPr="008069D4">
        <w:t xml:space="preserve">, </w:t>
      </w:r>
      <w:r w:rsidR="00713F75" w:rsidRPr="008069D4">
        <w:t>tényállás tisztázás</w:t>
      </w:r>
      <w:r w:rsidR="00601BA8">
        <w:t>a/hiánypótlás tárgyú levelükre.</w:t>
      </w:r>
    </w:p>
    <w:p w:rsidR="0041045D" w:rsidRDefault="0041045D" w:rsidP="00601BA8">
      <w:pPr>
        <w:spacing w:line="240" w:lineRule="auto"/>
        <w:ind w:left="-426"/>
        <w:jc w:val="both"/>
        <w:rPr>
          <w:shd w:val="clear" w:color="auto" w:fill="FFFFFF"/>
        </w:rPr>
      </w:pPr>
    </w:p>
    <w:p w:rsidR="00601BA8" w:rsidRDefault="00601BA8" w:rsidP="00601BA8">
      <w:pPr>
        <w:spacing w:line="240" w:lineRule="auto"/>
        <w:ind w:left="-426"/>
        <w:jc w:val="both"/>
        <w:rPr>
          <w:shd w:val="clear" w:color="auto" w:fill="FFFFFF"/>
        </w:rPr>
      </w:pPr>
    </w:p>
    <w:p w:rsidR="00601BA8" w:rsidRDefault="00601BA8" w:rsidP="00601BA8">
      <w:pPr>
        <w:pStyle w:val="Nincstrkz"/>
        <w:ind w:left="-426"/>
        <w:rPr>
          <w:shd w:val="clear" w:color="auto" w:fill="FFFFFF"/>
        </w:rPr>
      </w:pPr>
      <w:r>
        <w:rPr>
          <w:shd w:val="clear" w:color="auto" w:fill="FFFFFF"/>
        </w:rPr>
        <w:t>Tisztelt Közreműködő Szervezet.</w:t>
      </w:r>
    </w:p>
    <w:p w:rsidR="00601BA8" w:rsidRDefault="00601BA8" w:rsidP="00601BA8">
      <w:pPr>
        <w:pStyle w:val="Nincstrkz"/>
        <w:ind w:left="-426"/>
        <w:rPr>
          <w:shd w:val="clear" w:color="auto" w:fill="FFFFFF"/>
        </w:rPr>
      </w:pPr>
      <w:r>
        <w:rPr>
          <w:shd w:val="clear" w:color="auto" w:fill="FFFFFF"/>
        </w:rPr>
        <w:t>A fenti hiánypótlás határideje a holnapi napon (2018.02.02) jár le, azonban fent áll a lehetősége,</w:t>
      </w:r>
    </w:p>
    <w:p w:rsidR="00601BA8" w:rsidRDefault="00601BA8" w:rsidP="00601BA8">
      <w:pPr>
        <w:pStyle w:val="Nincstrkz"/>
        <w:ind w:left="-426"/>
        <w:rPr>
          <w:shd w:val="clear" w:color="auto" w:fill="FFFFFF"/>
        </w:rPr>
      </w:pPr>
      <w:proofErr w:type="gramStart"/>
      <w:r>
        <w:rPr>
          <w:shd w:val="clear" w:color="auto" w:fill="FFFFFF"/>
        </w:rPr>
        <w:t>hogy</w:t>
      </w:r>
      <w:proofErr w:type="gramEnd"/>
      <w:r>
        <w:rPr>
          <w:shd w:val="clear" w:color="auto" w:fill="FFFFFF"/>
        </w:rPr>
        <w:t xml:space="preserve"> holnap nem tudom interneten beküldeni a hiánypótlást, külföldi tartózkodás okán.</w:t>
      </w:r>
    </w:p>
    <w:p w:rsidR="00601BA8" w:rsidRDefault="00601BA8" w:rsidP="00601BA8">
      <w:pPr>
        <w:pStyle w:val="Nincstrkz"/>
        <w:ind w:left="-426"/>
        <w:rPr>
          <w:shd w:val="clear" w:color="auto" w:fill="FFFFFF"/>
        </w:rPr>
      </w:pPr>
    </w:p>
    <w:p w:rsidR="00601BA8" w:rsidRDefault="00601BA8" w:rsidP="00601BA8">
      <w:pPr>
        <w:pStyle w:val="Nincstrkz"/>
        <w:ind w:left="-426"/>
        <w:rPr>
          <w:shd w:val="clear" w:color="auto" w:fill="FFFFFF"/>
        </w:rPr>
      </w:pPr>
      <w:r>
        <w:rPr>
          <w:shd w:val="clear" w:color="auto" w:fill="FFFFFF"/>
        </w:rPr>
        <w:t>A hiánypótlásból már csak két dolog hiányzik, de egyeztetve az ügyfélszolgálatukkal, inkább</w:t>
      </w:r>
    </w:p>
    <w:p w:rsidR="00601BA8" w:rsidRDefault="00601BA8" w:rsidP="00601BA8">
      <w:pPr>
        <w:pStyle w:val="Nincstrkz"/>
        <w:ind w:left="-426"/>
        <w:rPr>
          <w:shd w:val="clear" w:color="auto" w:fill="FFFFFF"/>
        </w:rPr>
      </w:pPr>
      <w:proofErr w:type="gramStart"/>
      <w:r>
        <w:rPr>
          <w:shd w:val="clear" w:color="auto" w:fill="FFFFFF"/>
        </w:rPr>
        <w:t>most</w:t>
      </w:r>
      <w:proofErr w:type="gramEnd"/>
      <w:r>
        <w:rPr>
          <w:shd w:val="clear" w:color="auto" w:fill="FFFFFF"/>
        </w:rPr>
        <w:t xml:space="preserve"> beküldjük, a meglévő anyagot és kérjük a két dolog beküldésére, biztosítsanak számunkra</w:t>
      </w:r>
    </w:p>
    <w:p w:rsidR="00601BA8" w:rsidRDefault="00601BA8" w:rsidP="00601BA8">
      <w:pPr>
        <w:pStyle w:val="Nincstrkz"/>
        <w:ind w:left="-426"/>
        <w:rPr>
          <w:shd w:val="clear" w:color="auto" w:fill="FFFFFF"/>
        </w:rPr>
      </w:pPr>
      <w:proofErr w:type="gramStart"/>
      <w:r>
        <w:rPr>
          <w:shd w:val="clear" w:color="auto" w:fill="FFFFFF"/>
        </w:rPr>
        <w:t>lehetőséget</w:t>
      </w:r>
      <w:proofErr w:type="gramEnd"/>
      <w:r>
        <w:rPr>
          <w:shd w:val="clear" w:color="auto" w:fill="FFFFFF"/>
        </w:rPr>
        <w:t>, hogy azokat e-mail-ben megküldhessük. Nem szeretnénk azt kockáztatni, hogy nem</w:t>
      </w:r>
    </w:p>
    <w:p w:rsidR="00601BA8" w:rsidRDefault="00601BA8" w:rsidP="00601BA8">
      <w:pPr>
        <w:pStyle w:val="Nincstrkz"/>
        <w:ind w:left="-426"/>
        <w:rPr>
          <w:shd w:val="clear" w:color="auto" w:fill="FFFFFF"/>
        </w:rPr>
      </w:pPr>
      <w:proofErr w:type="gramStart"/>
      <w:r>
        <w:rPr>
          <w:shd w:val="clear" w:color="auto" w:fill="FFFFFF"/>
        </w:rPr>
        <w:t>kerül</w:t>
      </w:r>
      <w:proofErr w:type="gramEnd"/>
      <w:r>
        <w:rPr>
          <w:shd w:val="clear" w:color="auto" w:fill="FFFFFF"/>
        </w:rPr>
        <w:t xml:space="preserve"> a hiánypótlás benyújtásra, részünkről felmerülő informatikai okok miatt.</w:t>
      </w:r>
    </w:p>
    <w:p w:rsidR="00601BA8" w:rsidRDefault="00601BA8" w:rsidP="00601BA8">
      <w:pPr>
        <w:pStyle w:val="Nincstrkz"/>
        <w:ind w:left="-426"/>
        <w:rPr>
          <w:shd w:val="clear" w:color="auto" w:fill="FFFFFF"/>
        </w:rPr>
      </w:pPr>
    </w:p>
    <w:p w:rsidR="00601BA8" w:rsidRDefault="00601BA8" w:rsidP="00601BA8">
      <w:pPr>
        <w:pStyle w:val="Nincstrkz"/>
        <w:ind w:left="-426"/>
        <w:rPr>
          <w:shd w:val="clear" w:color="auto" w:fill="FFFFFF"/>
        </w:rPr>
      </w:pPr>
      <w:r>
        <w:rPr>
          <w:shd w:val="clear" w:color="auto" w:fill="FFFFFF"/>
        </w:rPr>
        <w:t xml:space="preserve">A két </w:t>
      </w:r>
      <w:proofErr w:type="gramStart"/>
      <w:r>
        <w:rPr>
          <w:shd w:val="clear" w:color="auto" w:fill="FFFFFF"/>
        </w:rPr>
        <w:t>dolog</w:t>
      </w:r>
      <w:proofErr w:type="gramEnd"/>
      <w:r>
        <w:rPr>
          <w:shd w:val="clear" w:color="auto" w:fill="FFFFFF"/>
        </w:rPr>
        <w:t xml:space="preserve"> ami hiányzik, </w:t>
      </w:r>
    </w:p>
    <w:p w:rsidR="00601BA8" w:rsidRDefault="00601BA8" w:rsidP="00601BA8">
      <w:pPr>
        <w:pStyle w:val="Nincstrkz"/>
        <w:numPr>
          <w:ilvl w:val="0"/>
          <w:numId w:val="31"/>
        </w:numPr>
        <w:rPr>
          <w:shd w:val="clear" w:color="auto" w:fill="FFFFFF"/>
        </w:rPr>
      </w:pPr>
      <w:r>
        <w:rPr>
          <w:shd w:val="clear" w:color="auto" w:fill="FFFFFF"/>
        </w:rPr>
        <w:t xml:space="preserve">az aláírt tervezői költségvetés a tervezőtől, a becsült érték alátámasztására, </w:t>
      </w:r>
    </w:p>
    <w:p w:rsidR="0054338C" w:rsidRPr="008069D4" w:rsidRDefault="00601BA8" w:rsidP="00601BA8">
      <w:pPr>
        <w:pStyle w:val="Nincstrkz"/>
        <w:numPr>
          <w:ilvl w:val="0"/>
          <w:numId w:val="31"/>
        </w:numPr>
        <w:rPr>
          <w:shd w:val="clear" w:color="auto" w:fill="FFFFFF"/>
        </w:rPr>
      </w:pPr>
      <w:bookmarkStart w:id="2" w:name="_GoBack"/>
      <w:bookmarkEnd w:id="2"/>
      <w:r>
        <w:rPr>
          <w:shd w:val="clear" w:color="auto" w:fill="FFFFFF"/>
        </w:rPr>
        <w:t>a műszaki kérdésre a válasz (III/1), szintén a tervezőtől.</w:t>
      </w:r>
    </w:p>
    <w:p w:rsidR="00601BA8" w:rsidRDefault="00601BA8" w:rsidP="00601BA8">
      <w:pPr>
        <w:pStyle w:val="Nincstrkz"/>
        <w:ind w:left="-426"/>
        <w:rPr>
          <w:shd w:val="clear" w:color="auto" w:fill="FFFFFF"/>
        </w:rPr>
      </w:pPr>
    </w:p>
    <w:p w:rsidR="00601BA8" w:rsidRDefault="00601BA8" w:rsidP="00601BA8">
      <w:pPr>
        <w:pStyle w:val="Nincstrkz"/>
        <w:ind w:left="-426"/>
        <w:rPr>
          <w:shd w:val="clear" w:color="auto" w:fill="FFFFFF"/>
        </w:rPr>
      </w:pPr>
      <w:r>
        <w:rPr>
          <w:shd w:val="clear" w:color="auto" w:fill="FFFFFF"/>
        </w:rPr>
        <w:t>Megértésüket előre is megköszönve,</w:t>
      </w:r>
    </w:p>
    <w:p w:rsidR="00601BA8" w:rsidRDefault="00601BA8" w:rsidP="00601BA8">
      <w:pPr>
        <w:pStyle w:val="Nincstrkz"/>
        <w:ind w:left="-426"/>
        <w:rPr>
          <w:shd w:val="clear" w:color="auto" w:fill="FFFFFF"/>
        </w:rPr>
      </w:pPr>
    </w:p>
    <w:p w:rsidR="00601BA8" w:rsidRDefault="00601BA8" w:rsidP="00601BA8">
      <w:pPr>
        <w:pStyle w:val="Nincstrkz"/>
        <w:ind w:left="-426"/>
        <w:rPr>
          <w:shd w:val="clear" w:color="auto" w:fill="FFFFFF"/>
        </w:rPr>
      </w:pPr>
    </w:p>
    <w:p w:rsidR="0054338C" w:rsidRPr="008069D4" w:rsidRDefault="0054338C" w:rsidP="00601BA8">
      <w:pPr>
        <w:pStyle w:val="Nincstrkz"/>
        <w:ind w:left="-426"/>
        <w:rPr>
          <w:shd w:val="clear" w:color="auto" w:fill="FFFFFF"/>
        </w:rPr>
      </w:pPr>
      <w:r w:rsidRPr="008069D4">
        <w:rPr>
          <w:shd w:val="clear" w:color="auto" w:fill="FFFFFF"/>
        </w:rPr>
        <w:t xml:space="preserve">Újhartyán, </w:t>
      </w:r>
      <w:r w:rsidR="00B3669C" w:rsidRPr="008069D4">
        <w:rPr>
          <w:shd w:val="clear" w:color="auto" w:fill="FFFFFF"/>
        </w:rPr>
        <w:t>2018. február 1.</w:t>
      </w:r>
    </w:p>
    <w:p w:rsidR="0054338C" w:rsidRPr="008069D4" w:rsidRDefault="0054338C" w:rsidP="00601BA8">
      <w:pPr>
        <w:pStyle w:val="Nincstrkz"/>
        <w:ind w:left="-426"/>
        <w:rPr>
          <w:shd w:val="clear" w:color="auto" w:fill="FFFFFF"/>
        </w:rPr>
      </w:pPr>
    </w:p>
    <w:p w:rsidR="0054338C" w:rsidRPr="008069D4" w:rsidRDefault="0054338C" w:rsidP="00601BA8">
      <w:pPr>
        <w:pStyle w:val="Nincstrkz"/>
        <w:ind w:left="-426"/>
        <w:rPr>
          <w:shd w:val="clear" w:color="auto" w:fill="FFFFFF"/>
        </w:rPr>
      </w:pP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  <w:t>Göndör Gábor</w:t>
      </w:r>
    </w:p>
    <w:p w:rsidR="0054338C" w:rsidRPr="008069D4" w:rsidRDefault="0054338C" w:rsidP="00601BA8">
      <w:pPr>
        <w:pStyle w:val="Nincstrkz"/>
        <w:ind w:left="-426"/>
        <w:rPr>
          <w:shd w:val="clear" w:color="auto" w:fill="FFFFFF"/>
        </w:rPr>
      </w:pP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  <w:t xml:space="preserve">   </w:t>
      </w:r>
      <w:proofErr w:type="gramStart"/>
      <w:r w:rsidRPr="008069D4">
        <w:rPr>
          <w:shd w:val="clear" w:color="auto" w:fill="FFFFFF"/>
        </w:rPr>
        <w:t>ügyvezető</w:t>
      </w:r>
      <w:proofErr w:type="gramEnd"/>
    </w:p>
    <w:p w:rsidR="0054338C" w:rsidRPr="008069D4" w:rsidRDefault="0054338C" w:rsidP="00601BA8">
      <w:pPr>
        <w:pStyle w:val="Nincstrkz"/>
        <w:ind w:left="-426"/>
        <w:rPr>
          <w:shd w:val="clear" w:color="auto" w:fill="FFFFFF"/>
        </w:rPr>
      </w:pP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r w:rsidRPr="008069D4">
        <w:rPr>
          <w:shd w:val="clear" w:color="auto" w:fill="FFFFFF"/>
        </w:rPr>
        <w:tab/>
      </w:r>
      <w:proofErr w:type="gramStart"/>
      <w:r w:rsidRPr="008069D4">
        <w:rPr>
          <w:shd w:val="clear" w:color="auto" w:fill="FFFFFF"/>
        </w:rPr>
        <w:t>felelős</w:t>
      </w:r>
      <w:proofErr w:type="gramEnd"/>
      <w:r w:rsidRPr="008069D4">
        <w:rPr>
          <w:shd w:val="clear" w:color="auto" w:fill="FFFFFF"/>
        </w:rPr>
        <w:t xml:space="preserve"> akkreditált közbeszerzési szaktanácsadó</w:t>
      </w:r>
    </w:p>
    <w:p w:rsidR="00682571" w:rsidRPr="00553204" w:rsidRDefault="00682571" w:rsidP="00D208CB">
      <w:pPr>
        <w:jc w:val="both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sectPr w:rsidR="00682571" w:rsidRPr="00553204" w:rsidSect="003D2C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H Sans">
    <w:altName w:val="KH Sans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6772"/>
    <w:multiLevelType w:val="hybridMultilevel"/>
    <w:tmpl w:val="FE522B00"/>
    <w:lvl w:ilvl="0" w:tplc="040E000F">
      <w:start w:val="1"/>
      <w:numFmt w:val="decimal"/>
      <w:lvlText w:val="%1."/>
      <w:lvlJc w:val="left"/>
      <w:pPr>
        <w:ind w:left="1288" w:hanging="360"/>
      </w:pPr>
    </w:lvl>
    <w:lvl w:ilvl="1" w:tplc="040E0019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6AB7BE0"/>
    <w:multiLevelType w:val="hybridMultilevel"/>
    <w:tmpl w:val="10F874DA"/>
    <w:lvl w:ilvl="0" w:tplc="18B2D2DC">
      <w:start w:val="4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A214A"/>
    <w:multiLevelType w:val="hybridMultilevel"/>
    <w:tmpl w:val="3B4425B0"/>
    <w:lvl w:ilvl="0" w:tplc="500422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FD14C2"/>
    <w:multiLevelType w:val="hybridMultilevel"/>
    <w:tmpl w:val="358ECF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42C44"/>
    <w:multiLevelType w:val="hybridMultilevel"/>
    <w:tmpl w:val="943A00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D237F"/>
    <w:multiLevelType w:val="hybridMultilevel"/>
    <w:tmpl w:val="BE929BB6"/>
    <w:lvl w:ilvl="0" w:tplc="39C225F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050AE"/>
    <w:multiLevelType w:val="hybridMultilevel"/>
    <w:tmpl w:val="4C48F88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12DA9CF4">
      <w:start w:val="1"/>
      <w:numFmt w:val="lowerLetter"/>
      <w:lvlText w:val="%3)"/>
      <w:lvlJc w:val="left"/>
      <w:pPr>
        <w:ind w:left="2340" w:hanging="36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D8"/>
    <w:multiLevelType w:val="hybridMultilevel"/>
    <w:tmpl w:val="0BEA659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6AD8"/>
    <w:multiLevelType w:val="hybridMultilevel"/>
    <w:tmpl w:val="974E06B4"/>
    <w:lvl w:ilvl="0" w:tplc="9188A7B6">
      <w:numFmt w:val="bullet"/>
      <w:lvlText w:val="-"/>
      <w:lvlJc w:val="left"/>
      <w:pPr>
        <w:ind w:left="-66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9" w15:restartNumberingAfterBreak="0">
    <w:nsid w:val="233325A9"/>
    <w:multiLevelType w:val="hybridMultilevel"/>
    <w:tmpl w:val="D6343EDC"/>
    <w:lvl w:ilvl="0" w:tplc="347C030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038DC"/>
    <w:multiLevelType w:val="hybridMultilevel"/>
    <w:tmpl w:val="0B2AA11E"/>
    <w:lvl w:ilvl="0" w:tplc="040E000F">
      <w:start w:val="1"/>
      <w:numFmt w:val="decimal"/>
      <w:lvlText w:val="%1."/>
      <w:lvlJc w:val="left"/>
      <w:pPr>
        <w:ind w:left="1353" w:hanging="360"/>
      </w:p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B081196"/>
    <w:multiLevelType w:val="hybridMultilevel"/>
    <w:tmpl w:val="2B22149C"/>
    <w:lvl w:ilvl="0" w:tplc="347C030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4020A"/>
    <w:multiLevelType w:val="hybridMultilevel"/>
    <w:tmpl w:val="7526C912"/>
    <w:lvl w:ilvl="0" w:tplc="4C10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D3CA9"/>
    <w:multiLevelType w:val="hybridMultilevel"/>
    <w:tmpl w:val="5FB87E8C"/>
    <w:lvl w:ilvl="0" w:tplc="18B2D2DC">
      <w:start w:val="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132D6"/>
    <w:multiLevelType w:val="hybridMultilevel"/>
    <w:tmpl w:val="5D04CFCA"/>
    <w:lvl w:ilvl="0" w:tplc="C24A3CCA">
      <w:start w:val="1"/>
      <w:numFmt w:val="decimal"/>
      <w:lvlText w:val="%1.)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37E220A4"/>
    <w:multiLevelType w:val="hybridMultilevel"/>
    <w:tmpl w:val="5464DE1A"/>
    <w:lvl w:ilvl="0" w:tplc="312E0462">
      <w:start w:val="1"/>
      <w:numFmt w:val="decimal"/>
      <w:lvlText w:val="%1."/>
      <w:lvlJc w:val="left"/>
      <w:pPr>
        <w:ind w:left="1288" w:hanging="360"/>
      </w:pPr>
    </w:lvl>
    <w:lvl w:ilvl="1" w:tplc="040E0019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38D20195"/>
    <w:multiLevelType w:val="hybridMultilevel"/>
    <w:tmpl w:val="DAF8091A"/>
    <w:lvl w:ilvl="0" w:tplc="D284B53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8D37B1C"/>
    <w:multiLevelType w:val="hybridMultilevel"/>
    <w:tmpl w:val="464090D0"/>
    <w:lvl w:ilvl="0" w:tplc="18B2D2DC">
      <w:start w:val="4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2040C8"/>
    <w:multiLevelType w:val="hybridMultilevel"/>
    <w:tmpl w:val="0888B8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83925"/>
    <w:multiLevelType w:val="hybridMultilevel"/>
    <w:tmpl w:val="56764560"/>
    <w:lvl w:ilvl="0" w:tplc="0EF08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1678D"/>
    <w:multiLevelType w:val="hybridMultilevel"/>
    <w:tmpl w:val="8E000DF4"/>
    <w:lvl w:ilvl="0" w:tplc="D284B53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1217BAA"/>
    <w:multiLevelType w:val="hybridMultilevel"/>
    <w:tmpl w:val="A4BE9BA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5D84D5E"/>
    <w:multiLevelType w:val="hybridMultilevel"/>
    <w:tmpl w:val="0BE82262"/>
    <w:lvl w:ilvl="0" w:tplc="686208E8">
      <w:start w:val="6289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9747B1"/>
    <w:multiLevelType w:val="hybridMultilevel"/>
    <w:tmpl w:val="3C887C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F0C1F"/>
    <w:multiLevelType w:val="hybridMultilevel"/>
    <w:tmpl w:val="55FCFD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93EB6"/>
    <w:multiLevelType w:val="hybridMultilevel"/>
    <w:tmpl w:val="DE285B00"/>
    <w:lvl w:ilvl="0" w:tplc="18B2D2DC">
      <w:start w:val="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3"/>
  </w:num>
  <w:num w:numId="4">
    <w:abstractNumId w:val="22"/>
  </w:num>
  <w:num w:numId="5">
    <w:abstractNumId w:val="23"/>
  </w:num>
  <w:num w:numId="6">
    <w:abstractNumId w:val="15"/>
  </w:num>
  <w:num w:numId="7">
    <w:abstractNumId w:val="0"/>
  </w:num>
  <w:num w:numId="8">
    <w:abstractNumId w:val="11"/>
  </w:num>
  <w:num w:numId="9">
    <w:abstractNumId w:val="9"/>
  </w:num>
  <w:num w:numId="10">
    <w:abstractNumId w:val="2"/>
  </w:num>
  <w:num w:numId="11">
    <w:abstractNumId w:val="4"/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</w:num>
  <w:num w:numId="15">
    <w:abstractNumId w:val="12"/>
    <w:lvlOverride w:ilvl="0">
      <w:startOverride w:val="1"/>
    </w:lvlOverride>
  </w:num>
  <w:num w:numId="16">
    <w:abstractNumId w:val="20"/>
  </w:num>
  <w:num w:numId="17">
    <w:abstractNumId w:val="16"/>
  </w:num>
  <w:num w:numId="18">
    <w:abstractNumId w:val="10"/>
  </w:num>
  <w:num w:numId="19">
    <w:abstractNumId w:val="18"/>
  </w:num>
  <w:num w:numId="20">
    <w:abstractNumId w:val="25"/>
  </w:num>
  <w:num w:numId="21">
    <w:abstractNumId w:val="13"/>
  </w:num>
  <w:num w:numId="22">
    <w:abstractNumId w:val="17"/>
  </w:num>
  <w:num w:numId="23">
    <w:abstractNumId w:val="1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24"/>
  </w:num>
  <w:num w:numId="27">
    <w:abstractNumId w:val="7"/>
  </w:num>
  <w:num w:numId="28">
    <w:abstractNumId w:val="6"/>
  </w:num>
  <w:num w:numId="29">
    <w:abstractNumId w:val="21"/>
  </w:num>
  <w:num w:numId="30">
    <w:abstractNumId w:val="1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21"/>
    <w:rsid w:val="00003A09"/>
    <w:rsid w:val="00005145"/>
    <w:rsid w:val="00027F8F"/>
    <w:rsid w:val="000318B9"/>
    <w:rsid w:val="000357F3"/>
    <w:rsid w:val="00036F42"/>
    <w:rsid w:val="000463B4"/>
    <w:rsid w:val="00046F14"/>
    <w:rsid w:val="000505EE"/>
    <w:rsid w:val="000674E7"/>
    <w:rsid w:val="000B184A"/>
    <w:rsid w:val="000C0C1B"/>
    <w:rsid w:val="000D5E0D"/>
    <w:rsid w:val="000F4B30"/>
    <w:rsid w:val="00150EA7"/>
    <w:rsid w:val="00161158"/>
    <w:rsid w:val="00162CFA"/>
    <w:rsid w:val="00176484"/>
    <w:rsid w:val="001D708E"/>
    <w:rsid w:val="001D79EF"/>
    <w:rsid w:val="001E0085"/>
    <w:rsid w:val="001F6201"/>
    <w:rsid w:val="00204837"/>
    <w:rsid w:val="0021230E"/>
    <w:rsid w:val="00234D81"/>
    <w:rsid w:val="002966D4"/>
    <w:rsid w:val="002B4781"/>
    <w:rsid w:val="00322D14"/>
    <w:rsid w:val="0032507A"/>
    <w:rsid w:val="00351362"/>
    <w:rsid w:val="00357616"/>
    <w:rsid w:val="003806E9"/>
    <w:rsid w:val="003833CD"/>
    <w:rsid w:val="00387D95"/>
    <w:rsid w:val="003A26FD"/>
    <w:rsid w:val="003A2B09"/>
    <w:rsid w:val="003D2CCF"/>
    <w:rsid w:val="003D62D2"/>
    <w:rsid w:val="0041045D"/>
    <w:rsid w:val="00441AFE"/>
    <w:rsid w:val="00446EE9"/>
    <w:rsid w:val="00484C66"/>
    <w:rsid w:val="004B632B"/>
    <w:rsid w:val="004D432F"/>
    <w:rsid w:val="0054338C"/>
    <w:rsid w:val="00553204"/>
    <w:rsid w:val="0058111E"/>
    <w:rsid w:val="00593BFF"/>
    <w:rsid w:val="005D6501"/>
    <w:rsid w:val="005F7BAB"/>
    <w:rsid w:val="00601BA8"/>
    <w:rsid w:val="006370CC"/>
    <w:rsid w:val="00682571"/>
    <w:rsid w:val="006C3B6B"/>
    <w:rsid w:val="006E45AB"/>
    <w:rsid w:val="006F61BB"/>
    <w:rsid w:val="00707B21"/>
    <w:rsid w:val="00713F75"/>
    <w:rsid w:val="007632FF"/>
    <w:rsid w:val="00767976"/>
    <w:rsid w:val="00790BCD"/>
    <w:rsid w:val="007B4B78"/>
    <w:rsid w:val="007C7DB1"/>
    <w:rsid w:val="007E603E"/>
    <w:rsid w:val="007F50F0"/>
    <w:rsid w:val="008069D4"/>
    <w:rsid w:val="0085762F"/>
    <w:rsid w:val="0087327D"/>
    <w:rsid w:val="00883AF0"/>
    <w:rsid w:val="008A4DC4"/>
    <w:rsid w:val="008B2A03"/>
    <w:rsid w:val="008E0801"/>
    <w:rsid w:val="008E0AE8"/>
    <w:rsid w:val="008F3037"/>
    <w:rsid w:val="00902B85"/>
    <w:rsid w:val="0092010B"/>
    <w:rsid w:val="009322B4"/>
    <w:rsid w:val="00943984"/>
    <w:rsid w:val="009441E0"/>
    <w:rsid w:val="00954E06"/>
    <w:rsid w:val="00967BC1"/>
    <w:rsid w:val="0098177E"/>
    <w:rsid w:val="009B7E1E"/>
    <w:rsid w:val="009D193E"/>
    <w:rsid w:val="009F5995"/>
    <w:rsid w:val="00A02894"/>
    <w:rsid w:val="00A17DEF"/>
    <w:rsid w:val="00A41571"/>
    <w:rsid w:val="00A455B7"/>
    <w:rsid w:val="00A546F4"/>
    <w:rsid w:val="00A63CBA"/>
    <w:rsid w:val="00AD1101"/>
    <w:rsid w:val="00AD1EDF"/>
    <w:rsid w:val="00AE200C"/>
    <w:rsid w:val="00B0435C"/>
    <w:rsid w:val="00B16BDF"/>
    <w:rsid w:val="00B31FB4"/>
    <w:rsid w:val="00B332AC"/>
    <w:rsid w:val="00B3669C"/>
    <w:rsid w:val="00B82BCC"/>
    <w:rsid w:val="00BC4163"/>
    <w:rsid w:val="00BD21C0"/>
    <w:rsid w:val="00C17436"/>
    <w:rsid w:val="00C20C09"/>
    <w:rsid w:val="00C307FF"/>
    <w:rsid w:val="00C473D2"/>
    <w:rsid w:val="00C7550B"/>
    <w:rsid w:val="00C826E4"/>
    <w:rsid w:val="00C91D09"/>
    <w:rsid w:val="00CD5E27"/>
    <w:rsid w:val="00D208CB"/>
    <w:rsid w:val="00D25F9E"/>
    <w:rsid w:val="00D417D5"/>
    <w:rsid w:val="00D47188"/>
    <w:rsid w:val="00D53679"/>
    <w:rsid w:val="00D73E00"/>
    <w:rsid w:val="00DD04C0"/>
    <w:rsid w:val="00E11514"/>
    <w:rsid w:val="00E2617B"/>
    <w:rsid w:val="00E34284"/>
    <w:rsid w:val="00E37FE2"/>
    <w:rsid w:val="00E42407"/>
    <w:rsid w:val="00E50E3B"/>
    <w:rsid w:val="00E832B0"/>
    <w:rsid w:val="00E85A68"/>
    <w:rsid w:val="00ED100C"/>
    <w:rsid w:val="00ED5E35"/>
    <w:rsid w:val="00EE65D7"/>
    <w:rsid w:val="00F71083"/>
    <w:rsid w:val="00F84AF4"/>
    <w:rsid w:val="00FC45A7"/>
    <w:rsid w:val="00FC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B52BC-50A6-49B3-A44C-C7A06094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7FE2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autoRedefine/>
    <w:uiPriority w:val="1"/>
    <w:qFormat/>
    <w:rsid w:val="00601BA8"/>
    <w:pPr>
      <w:tabs>
        <w:tab w:val="left" w:pos="1276"/>
      </w:tabs>
      <w:spacing w:after="0" w:line="240" w:lineRule="auto"/>
      <w:ind w:left="-142"/>
      <w:jc w:val="both"/>
    </w:pPr>
    <w:rPr>
      <w:rFonts w:ascii="Times New Roman" w:eastAsia="Calibri" w:hAnsi="Times New Roman" w:cs="Times New Roman"/>
      <w:sz w:val="24"/>
    </w:rPr>
  </w:style>
  <w:style w:type="paragraph" w:styleId="Listaszerbekezds">
    <w:name w:val="List Paragraph"/>
    <w:basedOn w:val="Norml"/>
    <w:uiPriority w:val="34"/>
    <w:qFormat/>
    <w:rsid w:val="004B632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966D4"/>
    <w:rPr>
      <w:color w:val="0563C1" w:themeColor="hyperlink"/>
      <w:u w:val="single"/>
    </w:rPr>
  </w:style>
  <w:style w:type="paragraph" w:customStyle="1" w:styleId="Default">
    <w:name w:val="Default"/>
    <w:rsid w:val="007C7DB1"/>
    <w:pPr>
      <w:autoSpaceDE w:val="0"/>
      <w:autoSpaceDN w:val="0"/>
      <w:adjustRightInd w:val="0"/>
      <w:spacing w:after="0" w:line="240" w:lineRule="auto"/>
    </w:pPr>
    <w:rPr>
      <w:rFonts w:ascii="KH Sans" w:hAnsi="KH Sans" w:cs="KH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Göndör Gábor</dc:creator>
  <cp:keywords/>
  <dc:description/>
  <cp:lastModifiedBy>Göndör Gábor</cp:lastModifiedBy>
  <cp:revision>3</cp:revision>
  <dcterms:created xsi:type="dcterms:W3CDTF">2018-02-01T12:11:00Z</dcterms:created>
  <dcterms:modified xsi:type="dcterms:W3CDTF">2018-02-01T12:21:00Z</dcterms:modified>
</cp:coreProperties>
</file>